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0B2ABC" w:rsidP="00DB3A9C">
      <w:pPr>
        <w:spacing w:after="0" w:line="240" w:lineRule="auto"/>
        <w:jc w:val="center"/>
        <w:rPr>
          <w:b/>
        </w:rPr>
      </w:pPr>
      <w:r>
        <w:rPr>
          <w:b/>
        </w:rPr>
        <w:t>Descriptive</w:t>
      </w:r>
      <w:r w:rsidR="00DB3A9C" w:rsidRPr="00DB3A9C">
        <w:rPr>
          <w:b/>
        </w:rPr>
        <w:t xml:space="preserve"> 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 xml:space="preserve">You will need to write a paragraph that </w:t>
      </w:r>
      <w:r w:rsidR="000B2ABC">
        <w:rPr>
          <w:i/>
          <w:sz w:val="18"/>
          <w:szCs w:val="18"/>
        </w:rPr>
        <w:t xml:space="preserve">describes a food that you dislike immensely.  In this paragraph you will need to include two types of figurative language: metaphor and onomatopoeia.  Sensory details will also need to be included so that the reader can clearly hear why you dislike this food so much.  </w:t>
      </w:r>
      <w:r w:rsidRPr="00DB3A9C">
        <w:rPr>
          <w:i/>
          <w:sz w:val="18"/>
          <w:szCs w:val="18"/>
        </w:rPr>
        <w:t xml:space="preserve">You will need to have at least three </w:t>
      </w:r>
      <w:r w:rsidR="000B2ABC">
        <w:rPr>
          <w:i/>
          <w:sz w:val="18"/>
          <w:szCs w:val="18"/>
        </w:rPr>
        <w:t xml:space="preserve">main reasons for not liking the food item you select.  Have fun with this!  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0B2ABC"/>
    <w:rsid w:val="00453184"/>
    <w:rsid w:val="008F19AE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2014-03-17T20:34:00Z</dcterms:created>
  <dcterms:modified xsi:type="dcterms:W3CDTF">2014-03-17T20:34:00Z</dcterms:modified>
</cp:coreProperties>
</file>